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85D" w:rsidRPr="00B24645" w:rsidRDefault="00D01FD5" w:rsidP="00ED624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24645">
        <w:rPr>
          <w:rFonts w:ascii="Arial" w:hAnsi="Arial" w:cs="Arial"/>
          <w:b/>
          <w:sz w:val="24"/>
          <w:szCs w:val="24"/>
        </w:rPr>
        <w:t>Uzasadnienie</w:t>
      </w:r>
    </w:p>
    <w:p w:rsidR="008D10B5" w:rsidRPr="005F3EAB" w:rsidRDefault="008D10B5" w:rsidP="008D10B5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21D11" w:rsidRPr="006333BC" w:rsidRDefault="0001408C" w:rsidP="000B43F8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ab/>
      </w:r>
      <w:r w:rsidR="000B43F8">
        <w:rPr>
          <w:rFonts w:ascii="Arial" w:hAnsi="Arial" w:cs="Arial"/>
          <w:sz w:val="24"/>
          <w:szCs w:val="24"/>
        </w:rPr>
        <w:t>Z</w:t>
      </w:r>
      <w:r w:rsidR="00D01FD5" w:rsidRPr="000B43F8">
        <w:rPr>
          <w:rFonts w:ascii="Arial" w:hAnsi="Arial" w:cs="Arial"/>
          <w:sz w:val="24"/>
          <w:szCs w:val="24"/>
        </w:rPr>
        <w:t>arządzenie</w:t>
      </w:r>
      <w:r w:rsidR="000B43F8" w:rsidRPr="000B43F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zmieniające zarządzeni</w:t>
      </w:r>
      <w:r w:rsidR="006333BC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a</w:t>
      </w:r>
      <w:r w:rsidR="000B43F8" w:rsidRPr="000B43F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Prezesa Narodowego Funduszu Zdrowia określające warunki zawierania i realizacji umów w poszczególnych rodzajach świadczeń, wynikające z </w:t>
      </w:r>
      <w:r w:rsidR="000B43F8" w:rsidRPr="006333BC">
        <w:rPr>
          <w:rFonts w:ascii="Arial" w:eastAsia="Times New Roman" w:hAnsi="Arial" w:cs="Arial"/>
          <w:bCs/>
          <w:sz w:val="24"/>
          <w:szCs w:val="24"/>
          <w:lang w:eastAsia="pl-PL"/>
        </w:rPr>
        <w:t>wejścia w życie rozporządzenia w sprawie ogólnych warunków umów</w:t>
      </w:r>
      <w:r w:rsidR="000B43F8" w:rsidRPr="006333BC">
        <w:rPr>
          <w:rFonts w:ascii="Arial" w:hAnsi="Arial" w:cs="Arial"/>
          <w:sz w:val="24"/>
          <w:szCs w:val="24"/>
        </w:rPr>
        <w:t xml:space="preserve"> </w:t>
      </w:r>
      <w:r w:rsidR="00D01FD5" w:rsidRPr="006333BC">
        <w:rPr>
          <w:rFonts w:ascii="Arial" w:hAnsi="Arial" w:cs="Arial"/>
          <w:sz w:val="24"/>
          <w:szCs w:val="24"/>
        </w:rPr>
        <w:t xml:space="preserve">stanowi wypełnienie </w:t>
      </w:r>
      <w:r w:rsidRPr="006333BC">
        <w:rPr>
          <w:rFonts w:ascii="Arial" w:hAnsi="Arial" w:cs="Arial"/>
          <w:sz w:val="24"/>
          <w:szCs w:val="24"/>
        </w:rPr>
        <w:t>upoważnienia zawartego w § 2 ust. </w:t>
      </w:r>
      <w:r w:rsidR="00D01FD5" w:rsidRPr="006333BC">
        <w:rPr>
          <w:rFonts w:ascii="Arial" w:hAnsi="Arial" w:cs="Arial"/>
          <w:sz w:val="24"/>
          <w:szCs w:val="24"/>
        </w:rPr>
        <w:t>6</w:t>
      </w:r>
      <w:r w:rsidRPr="006333BC">
        <w:rPr>
          <w:rFonts w:ascii="Arial" w:hAnsi="Arial" w:cs="Arial"/>
          <w:sz w:val="24"/>
          <w:szCs w:val="24"/>
        </w:rPr>
        <w:t> </w:t>
      </w:r>
      <w:r w:rsidR="00D01FD5" w:rsidRPr="006333BC">
        <w:rPr>
          <w:rFonts w:ascii="Arial" w:hAnsi="Arial" w:cs="Arial"/>
          <w:sz w:val="24"/>
          <w:szCs w:val="24"/>
        </w:rPr>
        <w:t>ro</w:t>
      </w:r>
      <w:r w:rsidR="000B43F8" w:rsidRPr="006333BC">
        <w:rPr>
          <w:rFonts w:ascii="Arial" w:hAnsi="Arial" w:cs="Arial"/>
          <w:sz w:val="24"/>
          <w:szCs w:val="24"/>
        </w:rPr>
        <w:t>zporządzenia Ministra Zdrowia z </w:t>
      </w:r>
      <w:r w:rsidR="00374447" w:rsidRPr="006333BC">
        <w:rPr>
          <w:rFonts w:ascii="Arial" w:hAnsi="Arial" w:cs="Arial"/>
          <w:sz w:val="24"/>
          <w:szCs w:val="24"/>
        </w:rPr>
        <w:t>dnia 8 września 2015 r.</w:t>
      </w:r>
      <w:r w:rsidR="00D01FD5" w:rsidRPr="006333BC">
        <w:rPr>
          <w:rFonts w:ascii="Arial" w:hAnsi="Arial" w:cs="Arial"/>
          <w:sz w:val="24"/>
          <w:szCs w:val="24"/>
        </w:rPr>
        <w:t xml:space="preserve"> w </w:t>
      </w:r>
      <w:r w:rsidRPr="006333BC">
        <w:rPr>
          <w:rFonts w:ascii="Arial" w:hAnsi="Arial" w:cs="Arial"/>
          <w:sz w:val="24"/>
          <w:szCs w:val="24"/>
        </w:rPr>
        <w:t xml:space="preserve">sprawie ogólnych warunków umów </w:t>
      </w:r>
      <w:r w:rsidR="00D01FD5" w:rsidRPr="006333BC">
        <w:rPr>
          <w:rFonts w:ascii="Arial" w:hAnsi="Arial" w:cs="Arial"/>
          <w:sz w:val="24"/>
          <w:szCs w:val="24"/>
        </w:rPr>
        <w:t xml:space="preserve">o udzielanie świadczeń </w:t>
      </w:r>
      <w:r w:rsidR="006333BC" w:rsidRPr="006333BC">
        <w:rPr>
          <w:rFonts w:ascii="Arial" w:hAnsi="Arial" w:cs="Arial"/>
          <w:sz w:val="24"/>
          <w:szCs w:val="24"/>
        </w:rPr>
        <w:t>opieki zdrowotnej (Dz. U.</w:t>
      </w:r>
      <w:r w:rsidRPr="006333BC">
        <w:rPr>
          <w:rFonts w:ascii="Arial" w:hAnsi="Arial" w:cs="Arial"/>
          <w:sz w:val="24"/>
          <w:szCs w:val="24"/>
        </w:rPr>
        <w:t xml:space="preserve"> poz. 1400</w:t>
      </w:r>
      <w:r w:rsidR="00D01FD5" w:rsidRPr="006333BC">
        <w:rPr>
          <w:rFonts w:ascii="Arial" w:hAnsi="Arial" w:cs="Arial"/>
          <w:sz w:val="24"/>
          <w:szCs w:val="24"/>
        </w:rPr>
        <w:t>)</w:t>
      </w:r>
      <w:r w:rsidR="000B43F8" w:rsidRPr="006333BC">
        <w:rPr>
          <w:rFonts w:ascii="Arial" w:hAnsi="Arial" w:cs="Arial"/>
          <w:sz w:val="24"/>
          <w:szCs w:val="24"/>
        </w:rPr>
        <w:t>,</w:t>
      </w:r>
      <w:r w:rsidR="00D01FD5" w:rsidRPr="006333BC">
        <w:rPr>
          <w:rFonts w:ascii="Arial" w:hAnsi="Arial" w:cs="Arial"/>
          <w:sz w:val="24"/>
          <w:szCs w:val="24"/>
        </w:rPr>
        <w:t xml:space="preserve"> zwanego dalej „rozporządzeniem OWU”</w:t>
      </w:r>
      <w:r w:rsidR="00F21D11" w:rsidRPr="006333BC">
        <w:rPr>
          <w:rFonts w:ascii="Arial" w:hAnsi="Arial" w:cs="Arial"/>
          <w:sz w:val="24"/>
          <w:szCs w:val="24"/>
        </w:rPr>
        <w:t>.</w:t>
      </w:r>
    </w:p>
    <w:p w:rsidR="00470BA3" w:rsidRPr="006333BC" w:rsidRDefault="00F21D11" w:rsidP="006333BC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333BC">
        <w:rPr>
          <w:rFonts w:ascii="Arial" w:hAnsi="Arial" w:cs="Arial"/>
          <w:sz w:val="24"/>
          <w:szCs w:val="24"/>
        </w:rPr>
        <w:t xml:space="preserve">Niniejszym zarządzeniem </w:t>
      </w:r>
      <w:r w:rsidR="00D01FD5" w:rsidRPr="006333BC">
        <w:rPr>
          <w:rFonts w:ascii="Arial" w:hAnsi="Arial" w:cs="Arial"/>
          <w:sz w:val="24"/>
          <w:szCs w:val="24"/>
        </w:rPr>
        <w:t>Prezes Narodowego Fund</w:t>
      </w:r>
      <w:r w:rsidRPr="006333BC">
        <w:rPr>
          <w:rFonts w:ascii="Arial" w:hAnsi="Arial" w:cs="Arial"/>
          <w:sz w:val="24"/>
          <w:szCs w:val="24"/>
        </w:rPr>
        <w:t xml:space="preserve">uszu Zdrowia </w:t>
      </w:r>
      <w:r w:rsidR="00AF55C1" w:rsidRPr="006333BC">
        <w:rPr>
          <w:rFonts w:ascii="Arial" w:hAnsi="Arial" w:cs="Arial"/>
          <w:sz w:val="24"/>
          <w:szCs w:val="24"/>
        </w:rPr>
        <w:t xml:space="preserve">wprowadza </w:t>
      </w:r>
      <w:r w:rsidRPr="006333BC">
        <w:rPr>
          <w:rFonts w:ascii="Arial" w:hAnsi="Arial" w:cs="Arial"/>
          <w:sz w:val="24"/>
          <w:szCs w:val="24"/>
        </w:rPr>
        <w:t>do zarządzeń</w:t>
      </w:r>
      <w:r w:rsidR="006333BC" w:rsidRPr="006333BC">
        <w:rPr>
          <w:rFonts w:ascii="Arial" w:hAnsi="Arial" w:cs="Arial"/>
          <w:sz w:val="24"/>
          <w:szCs w:val="24"/>
        </w:rPr>
        <w:t xml:space="preserve">, o których mowa w </w:t>
      </w:r>
      <w:r w:rsidR="006333BC" w:rsidRPr="006333BC">
        <w:rPr>
          <w:rFonts w:ascii="Arial" w:hAnsi="Arial" w:cs="Aharoni" w:hint="cs"/>
          <w:sz w:val="24"/>
          <w:szCs w:val="24"/>
        </w:rPr>
        <w:t>§</w:t>
      </w:r>
      <w:r w:rsidR="006333BC" w:rsidRPr="006333BC">
        <w:rPr>
          <w:rFonts w:ascii="Arial" w:hAnsi="Arial" w:cs="Arial"/>
          <w:sz w:val="24"/>
          <w:szCs w:val="24"/>
        </w:rPr>
        <w:t xml:space="preserve"> 1 tego aktu prawnego </w:t>
      </w:r>
      <w:r w:rsidR="00D01FD5" w:rsidRPr="006333BC">
        <w:rPr>
          <w:rFonts w:ascii="Arial" w:hAnsi="Arial" w:cs="Arial"/>
          <w:sz w:val="24"/>
          <w:szCs w:val="24"/>
        </w:rPr>
        <w:t xml:space="preserve">wzór </w:t>
      </w:r>
      <w:r w:rsidR="006333BC" w:rsidRPr="006333BC">
        <w:rPr>
          <w:rFonts w:ascii="Arial" w:hAnsi="Arial" w:cs="Arial"/>
          <w:sz w:val="24"/>
          <w:szCs w:val="24"/>
        </w:rPr>
        <w:t>aneksu do umowy o </w:t>
      </w:r>
      <w:r w:rsidR="00D01FD5" w:rsidRPr="006333BC">
        <w:rPr>
          <w:rFonts w:ascii="Arial" w:hAnsi="Arial" w:cs="Arial"/>
          <w:sz w:val="24"/>
          <w:szCs w:val="24"/>
        </w:rPr>
        <w:t>udzielanie świadczeń op</w:t>
      </w:r>
      <w:r w:rsidRPr="006333BC">
        <w:rPr>
          <w:rFonts w:ascii="Arial" w:hAnsi="Arial" w:cs="Arial"/>
          <w:sz w:val="24"/>
          <w:szCs w:val="24"/>
        </w:rPr>
        <w:t>ieki zdrowotnej oraz okreś</w:t>
      </w:r>
      <w:r w:rsidR="00470BA3" w:rsidRPr="006333BC">
        <w:rPr>
          <w:rFonts w:ascii="Arial" w:hAnsi="Arial" w:cs="Arial"/>
          <w:sz w:val="24"/>
          <w:szCs w:val="24"/>
        </w:rPr>
        <w:t>la:</w:t>
      </w:r>
    </w:p>
    <w:p w:rsidR="00D01FD5" w:rsidRPr="006333BC" w:rsidRDefault="00470BA3" w:rsidP="0037444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333BC">
        <w:rPr>
          <w:rFonts w:ascii="Arial" w:hAnsi="Arial" w:cs="Arial"/>
          <w:sz w:val="24"/>
          <w:szCs w:val="24"/>
        </w:rPr>
        <w:t xml:space="preserve">1) </w:t>
      </w:r>
      <w:r w:rsidR="00D01FD5" w:rsidRPr="006333BC">
        <w:rPr>
          <w:rFonts w:ascii="Arial" w:hAnsi="Arial" w:cs="Arial"/>
          <w:sz w:val="24"/>
          <w:szCs w:val="24"/>
        </w:rPr>
        <w:t xml:space="preserve">szczegółowe warunki wypłaty należności i rozliczania kwoty zobowiązania </w:t>
      </w:r>
      <w:r w:rsidR="00F21D11" w:rsidRPr="006333BC">
        <w:rPr>
          <w:rFonts w:ascii="Arial" w:hAnsi="Arial" w:cs="Arial"/>
          <w:sz w:val="24"/>
          <w:szCs w:val="24"/>
        </w:rPr>
        <w:t>zawierającej dodatkowe środki, o których mowa w § 2 ust. 3 pkt 1 rozporządzenia OWU</w:t>
      </w:r>
      <w:r w:rsidR="00D01FD5" w:rsidRPr="006333BC">
        <w:rPr>
          <w:rFonts w:ascii="Arial" w:hAnsi="Arial" w:cs="Arial"/>
          <w:sz w:val="24"/>
          <w:szCs w:val="24"/>
        </w:rPr>
        <w:t>;</w:t>
      </w:r>
    </w:p>
    <w:p w:rsidR="00D01FD5" w:rsidRPr="006333BC" w:rsidRDefault="00470BA3" w:rsidP="0037444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333BC">
        <w:rPr>
          <w:rFonts w:ascii="Arial" w:hAnsi="Arial" w:cs="Arial"/>
          <w:sz w:val="24"/>
          <w:szCs w:val="24"/>
        </w:rPr>
        <w:t>2</w:t>
      </w:r>
      <w:r w:rsidR="00D01FD5" w:rsidRPr="006333BC">
        <w:rPr>
          <w:rFonts w:ascii="Arial" w:hAnsi="Arial" w:cs="Arial"/>
          <w:sz w:val="24"/>
          <w:szCs w:val="24"/>
        </w:rPr>
        <w:t>)</w:t>
      </w:r>
      <w:r w:rsidR="00F21D11" w:rsidRPr="006333BC">
        <w:rPr>
          <w:rFonts w:ascii="Arial" w:hAnsi="Arial" w:cs="Arial"/>
          <w:sz w:val="24"/>
          <w:szCs w:val="24"/>
        </w:rPr>
        <w:t xml:space="preserve"> </w:t>
      </w:r>
      <w:r w:rsidR="00D01FD5" w:rsidRPr="006333BC">
        <w:rPr>
          <w:rFonts w:ascii="Arial" w:hAnsi="Arial" w:cs="Arial"/>
          <w:sz w:val="24"/>
          <w:szCs w:val="24"/>
        </w:rPr>
        <w:t>w</w:t>
      </w:r>
      <w:r w:rsidR="00961BBC" w:rsidRPr="006333BC">
        <w:rPr>
          <w:rFonts w:ascii="Arial" w:hAnsi="Arial" w:cs="Arial"/>
          <w:sz w:val="24"/>
          <w:szCs w:val="24"/>
        </w:rPr>
        <w:t>zór dokumentu potwierdzającego</w:t>
      </w:r>
      <w:r w:rsidR="00D01FD5" w:rsidRPr="006333BC">
        <w:rPr>
          <w:rFonts w:ascii="Arial" w:hAnsi="Arial" w:cs="Arial"/>
          <w:sz w:val="24"/>
          <w:szCs w:val="24"/>
        </w:rPr>
        <w:t xml:space="preserve"> realizację</w:t>
      </w:r>
      <w:r w:rsidR="00283997">
        <w:rPr>
          <w:rFonts w:ascii="Arial" w:hAnsi="Arial" w:cs="Arial"/>
          <w:sz w:val="24"/>
          <w:szCs w:val="24"/>
        </w:rPr>
        <w:t>:</w:t>
      </w:r>
      <w:r w:rsidR="00D01FD5" w:rsidRPr="006333BC">
        <w:rPr>
          <w:rFonts w:ascii="Arial" w:hAnsi="Arial" w:cs="Arial"/>
          <w:sz w:val="24"/>
          <w:szCs w:val="24"/>
        </w:rPr>
        <w:t xml:space="preserve"> porozumienia albo pozytywnie zaopiniowanego sposobu podziału środków, o których mowa w </w:t>
      </w:r>
      <w:r w:rsidR="0001408C" w:rsidRPr="006333BC">
        <w:rPr>
          <w:rFonts w:ascii="Arial" w:hAnsi="Arial" w:cs="Arial"/>
          <w:sz w:val="24"/>
          <w:szCs w:val="24"/>
        </w:rPr>
        <w:t xml:space="preserve">§ 2 </w:t>
      </w:r>
      <w:r w:rsidR="00A341DB">
        <w:rPr>
          <w:rFonts w:ascii="Arial" w:hAnsi="Arial" w:cs="Arial"/>
          <w:sz w:val="24"/>
          <w:szCs w:val="24"/>
        </w:rPr>
        <w:t>ust. </w:t>
      </w:r>
      <w:r w:rsidR="00ED6244" w:rsidRPr="006333BC">
        <w:rPr>
          <w:rFonts w:ascii="Arial" w:hAnsi="Arial" w:cs="Arial"/>
          <w:sz w:val="24"/>
          <w:szCs w:val="24"/>
        </w:rPr>
        <w:t>4 </w:t>
      </w:r>
      <w:r w:rsidR="00D01FD5" w:rsidRPr="006333BC">
        <w:rPr>
          <w:rFonts w:ascii="Arial" w:hAnsi="Arial" w:cs="Arial"/>
          <w:sz w:val="24"/>
          <w:szCs w:val="24"/>
        </w:rPr>
        <w:t xml:space="preserve">rozporządzenia OWU, albo określonego przez świadczeniodawcę </w:t>
      </w:r>
      <w:r w:rsidR="00283997">
        <w:rPr>
          <w:rFonts w:ascii="Arial" w:hAnsi="Arial" w:cs="Arial"/>
          <w:sz w:val="24"/>
          <w:szCs w:val="24"/>
        </w:rPr>
        <w:t xml:space="preserve">sposobu </w:t>
      </w:r>
      <w:r w:rsidR="00D01FD5" w:rsidRPr="006333BC">
        <w:rPr>
          <w:rFonts w:ascii="Arial" w:hAnsi="Arial" w:cs="Arial"/>
          <w:sz w:val="24"/>
          <w:szCs w:val="24"/>
        </w:rPr>
        <w:t xml:space="preserve">podziału środków, o którym mowa w </w:t>
      </w:r>
      <w:r w:rsidR="00ED6244" w:rsidRPr="006333BC">
        <w:rPr>
          <w:rFonts w:ascii="Arial" w:hAnsi="Arial" w:cs="Arial"/>
          <w:sz w:val="24"/>
          <w:szCs w:val="24"/>
        </w:rPr>
        <w:t xml:space="preserve">§ 2 </w:t>
      </w:r>
      <w:r w:rsidR="00D01FD5" w:rsidRPr="006333BC">
        <w:rPr>
          <w:rFonts w:ascii="Arial" w:hAnsi="Arial" w:cs="Arial"/>
          <w:sz w:val="24"/>
          <w:szCs w:val="24"/>
        </w:rPr>
        <w:t>ust. 5 rozporządzenia OWU;</w:t>
      </w:r>
    </w:p>
    <w:p w:rsidR="00D01FD5" w:rsidRPr="006333BC" w:rsidRDefault="00470BA3" w:rsidP="0037444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333BC">
        <w:rPr>
          <w:rFonts w:ascii="Arial" w:hAnsi="Arial" w:cs="Arial"/>
          <w:sz w:val="24"/>
          <w:szCs w:val="24"/>
        </w:rPr>
        <w:t>3</w:t>
      </w:r>
      <w:r w:rsidR="00D01FD5" w:rsidRPr="006333BC">
        <w:rPr>
          <w:rFonts w:ascii="Arial" w:hAnsi="Arial" w:cs="Arial"/>
          <w:sz w:val="24"/>
          <w:szCs w:val="24"/>
        </w:rPr>
        <w:t>) sposób</w:t>
      </w:r>
      <w:bookmarkStart w:id="0" w:name="_GoBack"/>
      <w:bookmarkEnd w:id="0"/>
      <w:r w:rsidR="00D01FD5" w:rsidRPr="006333BC">
        <w:rPr>
          <w:rFonts w:ascii="Arial" w:hAnsi="Arial" w:cs="Arial"/>
          <w:sz w:val="24"/>
          <w:szCs w:val="24"/>
        </w:rPr>
        <w:t xml:space="preserve"> przekazywania dokumentów, o których mowa w</w:t>
      </w:r>
      <w:r w:rsidR="00ED6244" w:rsidRPr="006333BC">
        <w:rPr>
          <w:rFonts w:ascii="Arial" w:hAnsi="Arial" w:cs="Arial"/>
          <w:sz w:val="24"/>
          <w:szCs w:val="24"/>
        </w:rPr>
        <w:t xml:space="preserve"> § 2 ust. 2 </w:t>
      </w:r>
      <w:r w:rsidR="00D01FD5" w:rsidRPr="006333BC">
        <w:rPr>
          <w:rFonts w:ascii="Arial" w:hAnsi="Arial" w:cs="Arial"/>
          <w:sz w:val="24"/>
          <w:szCs w:val="24"/>
        </w:rPr>
        <w:t>pkt 2.</w:t>
      </w:r>
    </w:p>
    <w:sectPr w:rsidR="00D01FD5" w:rsidRPr="006333BC" w:rsidSect="00ED624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016" w:rsidRDefault="003D5016" w:rsidP="003D5016">
      <w:pPr>
        <w:spacing w:after="0" w:line="240" w:lineRule="auto"/>
      </w:pPr>
      <w:r>
        <w:separator/>
      </w:r>
    </w:p>
  </w:endnote>
  <w:endnote w:type="continuationSeparator" w:id="0">
    <w:p w:rsidR="003D5016" w:rsidRDefault="003D5016" w:rsidP="003D5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016" w:rsidRDefault="003D5016" w:rsidP="003D5016">
      <w:pPr>
        <w:spacing w:after="0" w:line="240" w:lineRule="auto"/>
      </w:pPr>
      <w:r>
        <w:separator/>
      </w:r>
    </w:p>
  </w:footnote>
  <w:footnote w:type="continuationSeparator" w:id="0">
    <w:p w:rsidR="003D5016" w:rsidRDefault="003D5016" w:rsidP="003D50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41A40"/>
    <w:multiLevelType w:val="hybridMultilevel"/>
    <w:tmpl w:val="7B8AE076"/>
    <w:lvl w:ilvl="0" w:tplc="76AAC54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A17B49"/>
    <w:multiLevelType w:val="hybridMultilevel"/>
    <w:tmpl w:val="A308FE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D5"/>
    <w:rsid w:val="0001337E"/>
    <w:rsid w:val="0001408C"/>
    <w:rsid w:val="000B43F8"/>
    <w:rsid w:val="00283997"/>
    <w:rsid w:val="00374447"/>
    <w:rsid w:val="003D5016"/>
    <w:rsid w:val="00470BA3"/>
    <w:rsid w:val="005F3EAB"/>
    <w:rsid w:val="006333BC"/>
    <w:rsid w:val="007E3D8A"/>
    <w:rsid w:val="00804E4C"/>
    <w:rsid w:val="00870763"/>
    <w:rsid w:val="008D10B5"/>
    <w:rsid w:val="00961BBC"/>
    <w:rsid w:val="009D5245"/>
    <w:rsid w:val="00A341DB"/>
    <w:rsid w:val="00AF55C1"/>
    <w:rsid w:val="00B24645"/>
    <w:rsid w:val="00BA2504"/>
    <w:rsid w:val="00D01FD5"/>
    <w:rsid w:val="00DD119A"/>
    <w:rsid w:val="00ED6244"/>
    <w:rsid w:val="00F21D11"/>
    <w:rsid w:val="00FF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D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2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E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E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E4C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5016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5016"/>
    <w:rPr>
      <w:rFonts w:eastAsia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501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D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2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E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E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E4C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5016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5016"/>
    <w:rPr>
      <w:rFonts w:eastAsia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50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Olszewska Katarzyna</cp:lastModifiedBy>
  <cp:revision>10</cp:revision>
  <dcterms:created xsi:type="dcterms:W3CDTF">2015-09-08T11:41:00Z</dcterms:created>
  <dcterms:modified xsi:type="dcterms:W3CDTF">2015-09-16T15:23:00Z</dcterms:modified>
</cp:coreProperties>
</file>